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944FD" w14:textId="5A3C3AD0" w:rsidR="003C64DC" w:rsidRDefault="003C64DC" w:rsidP="003C64DC">
      <w:pPr>
        <w:jc w:val="center"/>
        <w:rPr>
          <w:sz w:val="40"/>
          <w:szCs w:val="40"/>
        </w:rPr>
      </w:pPr>
      <w:r w:rsidRPr="4568B17B">
        <w:rPr>
          <w:sz w:val="40"/>
          <w:szCs w:val="40"/>
        </w:rPr>
        <w:t>Formularz wyceny</w:t>
      </w:r>
    </w:p>
    <w:p w14:paraId="53A92783" w14:textId="7F8CF259" w:rsidR="003C64DC" w:rsidRDefault="008F76EC" w:rsidP="003C64DC">
      <w:pPr>
        <w:jc w:val="center"/>
        <w:rPr>
          <w:b/>
          <w:bCs/>
          <w:sz w:val="28"/>
          <w:szCs w:val="28"/>
        </w:rPr>
      </w:pPr>
      <w:r w:rsidRPr="008F76EC">
        <w:rPr>
          <w:b/>
          <w:bCs/>
          <w:sz w:val="28"/>
          <w:szCs w:val="28"/>
        </w:rPr>
        <w:t xml:space="preserve">Szacowanie wartości - </w:t>
      </w:r>
      <w:r w:rsidR="00723CF6" w:rsidRPr="008F76EC">
        <w:rPr>
          <w:b/>
          <w:bCs/>
          <w:sz w:val="28"/>
          <w:szCs w:val="28"/>
        </w:rPr>
        <w:t>WYNAGRODZENIE AGENCJI DOM MEDIOWY</w:t>
      </w:r>
    </w:p>
    <w:p w14:paraId="6FC4121F" w14:textId="77777777" w:rsidR="008F76EC" w:rsidRDefault="008F76EC" w:rsidP="003C64DC">
      <w:pPr>
        <w:jc w:val="center"/>
        <w:rPr>
          <w:sz w:val="40"/>
          <w:szCs w:val="40"/>
        </w:rPr>
      </w:pPr>
    </w:p>
    <w:p w14:paraId="01D89D5E" w14:textId="7E6B859C" w:rsidR="003C64DC" w:rsidRDefault="003C64DC" w:rsidP="003C64DC">
      <w:pPr>
        <w:rPr>
          <w:sz w:val="24"/>
          <w:szCs w:val="24"/>
        </w:rPr>
      </w:pPr>
      <w:r w:rsidRPr="00B047B8">
        <w:rPr>
          <w:sz w:val="24"/>
          <w:szCs w:val="24"/>
        </w:rPr>
        <w:t xml:space="preserve">Pieczęć </w:t>
      </w:r>
      <w:r w:rsidR="00B047B8" w:rsidRPr="00B047B8">
        <w:rPr>
          <w:sz w:val="24"/>
          <w:szCs w:val="24"/>
        </w:rPr>
        <w:t xml:space="preserve">lub nazwa </w:t>
      </w:r>
      <w:r w:rsidRPr="00B047B8">
        <w:rPr>
          <w:sz w:val="24"/>
          <w:szCs w:val="24"/>
        </w:rPr>
        <w:t>firmy składającej wycenę</w:t>
      </w:r>
      <w:r w:rsidR="003E422A">
        <w:rPr>
          <w:sz w:val="24"/>
          <w:szCs w:val="24"/>
        </w:rPr>
        <w:t>:</w:t>
      </w:r>
    </w:p>
    <w:p w14:paraId="5DEEBBC8" w14:textId="2AA6BF66" w:rsidR="00B047B8" w:rsidRDefault="00B047B8" w:rsidP="003C64DC">
      <w:pPr>
        <w:rPr>
          <w:sz w:val="24"/>
          <w:szCs w:val="24"/>
        </w:rPr>
      </w:pPr>
    </w:p>
    <w:p w14:paraId="5A097A6E" w14:textId="0F6ABD33" w:rsidR="00B047B8" w:rsidRPr="00B047B8" w:rsidRDefault="00B047B8" w:rsidP="003C64DC">
      <w:pPr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………………………………………………………………….</w:t>
      </w:r>
    </w:p>
    <w:p w14:paraId="78F22229" w14:textId="77777777" w:rsidR="00B047B8" w:rsidRDefault="00B047B8" w:rsidP="003C64DC">
      <w:pPr>
        <w:rPr>
          <w:b/>
          <w:bCs/>
          <w:sz w:val="28"/>
          <w:szCs w:val="28"/>
        </w:rPr>
      </w:pPr>
    </w:p>
    <w:p w14:paraId="6E19D193" w14:textId="058BE63F" w:rsidR="003C64DC" w:rsidRDefault="003C64DC" w:rsidP="003C64DC">
      <w:pPr>
        <w:rPr>
          <w:b/>
          <w:bCs/>
          <w:sz w:val="32"/>
          <w:szCs w:val="32"/>
        </w:rPr>
      </w:pPr>
      <w:bookmarkStart w:id="0" w:name="_Hlk17150826"/>
      <w:bookmarkEnd w:id="0"/>
    </w:p>
    <w:tbl>
      <w:tblPr>
        <w:tblStyle w:val="Tabela-Siatka"/>
        <w:tblW w:w="8987" w:type="dxa"/>
        <w:tblLayout w:type="fixed"/>
        <w:tblLook w:val="06A0" w:firstRow="1" w:lastRow="0" w:firstColumn="1" w:lastColumn="0" w:noHBand="1" w:noVBand="1"/>
      </w:tblPr>
      <w:tblGrid>
        <w:gridCol w:w="2405"/>
        <w:gridCol w:w="3402"/>
        <w:gridCol w:w="3180"/>
      </w:tblGrid>
      <w:tr w:rsidR="00723CF6" w14:paraId="5B16225A" w14:textId="64E39F5E" w:rsidTr="00B047B8">
        <w:trPr>
          <w:trHeight w:val="930"/>
        </w:trPr>
        <w:tc>
          <w:tcPr>
            <w:tcW w:w="2405" w:type="dxa"/>
          </w:tcPr>
          <w:p w14:paraId="1621591C" w14:textId="0AB3F208" w:rsidR="00723CF6" w:rsidRDefault="00723CF6" w:rsidP="00723CF6">
            <w:pPr>
              <w:jc w:val="center"/>
            </w:pPr>
            <w:bookmarkStart w:id="1" w:name="_Hlk78268664"/>
            <w:r>
              <w:rPr>
                <w:b/>
                <w:bCs/>
              </w:rPr>
              <w:t>Wynagrodzenie Agencji</w:t>
            </w:r>
          </w:p>
        </w:tc>
        <w:tc>
          <w:tcPr>
            <w:tcW w:w="3402" w:type="dxa"/>
          </w:tcPr>
          <w:p w14:paraId="18644E22" w14:textId="3458E27A" w:rsidR="00723CF6" w:rsidRPr="003E422A" w:rsidRDefault="00723CF6" w:rsidP="00723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3180" w:type="dxa"/>
          </w:tcPr>
          <w:p w14:paraId="0B65C1D4" w14:textId="50F5420A" w:rsidR="00723CF6" w:rsidRPr="003E422A" w:rsidRDefault="00723CF6" w:rsidP="00723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723CF6" w14:paraId="50DBB629" w14:textId="59C98BF9" w:rsidTr="00B047B8">
        <w:trPr>
          <w:trHeight w:val="629"/>
        </w:trPr>
        <w:tc>
          <w:tcPr>
            <w:tcW w:w="2405" w:type="dxa"/>
          </w:tcPr>
          <w:p w14:paraId="7B30B2C7" w14:textId="2A1596D1" w:rsidR="00723CF6" w:rsidRPr="003E422A" w:rsidRDefault="00723CF6" w:rsidP="00723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Produkcja spotu TV</w:t>
            </w:r>
          </w:p>
        </w:tc>
        <w:tc>
          <w:tcPr>
            <w:tcW w:w="3402" w:type="dxa"/>
          </w:tcPr>
          <w:p w14:paraId="16478591" w14:textId="2A754F17" w:rsidR="00723CF6" w:rsidRDefault="00723CF6" w:rsidP="00723CF6">
            <w:pPr>
              <w:jc w:val="center"/>
            </w:pPr>
          </w:p>
        </w:tc>
        <w:tc>
          <w:tcPr>
            <w:tcW w:w="3180" w:type="dxa"/>
          </w:tcPr>
          <w:p w14:paraId="240BC4DF" w14:textId="14D42AA9" w:rsidR="00723CF6" w:rsidRDefault="00723CF6" w:rsidP="00723CF6">
            <w:pPr>
              <w:jc w:val="center"/>
            </w:pPr>
          </w:p>
        </w:tc>
      </w:tr>
      <w:tr w:rsidR="00723CF6" w14:paraId="674B9C9E" w14:textId="77777777" w:rsidTr="00B047B8">
        <w:trPr>
          <w:trHeight w:val="629"/>
        </w:trPr>
        <w:tc>
          <w:tcPr>
            <w:tcW w:w="2405" w:type="dxa"/>
          </w:tcPr>
          <w:p w14:paraId="33DF910F" w14:textId="3D167ECA" w:rsidR="00723CF6" w:rsidRDefault="00723CF6" w:rsidP="00723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Produkcja spotu radiowego</w:t>
            </w:r>
          </w:p>
        </w:tc>
        <w:tc>
          <w:tcPr>
            <w:tcW w:w="3402" w:type="dxa"/>
          </w:tcPr>
          <w:p w14:paraId="22CCCEC2" w14:textId="77777777" w:rsidR="00723CF6" w:rsidRDefault="00723CF6" w:rsidP="00723CF6">
            <w:pPr>
              <w:jc w:val="center"/>
            </w:pPr>
          </w:p>
        </w:tc>
        <w:tc>
          <w:tcPr>
            <w:tcW w:w="3180" w:type="dxa"/>
          </w:tcPr>
          <w:p w14:paraId="2624A7F1" w14:textId="77777777" w:rsidR="00723CF6" w:rsidRDefault="00723CF6" w:rsidP="00723CF6">
            <w:pPr>
              <w:jc w:val="center"/>
            </w:pPr>
          </w:p>
        </w:tc>
      </w:tr>
      <w:tr w:rsidR="00723CF6" w14:paraId="76C0DAD2" w14:textId="77777777" w:rsidTr="00B047B8">
        <w:trPr>
          <w:trHeight w:val="629"/>
        </w:trPr>
        <w:tc>
          <w:tcPr>
            <w:tcW w:w="2405" w:type="dxa"/>
          </w:tcPr>
          <w:p w14:paraId="1D717E87" w14:textId="5F42A274" w:rsidR="00723CF6" w:rsidRDefault="00723CF6" w:rsidP="00723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Produkcja spotu animowanego</w:t>
            </w:r>
          </w:p>
        </w:tc>
        <w:tc>
          <w:tcPr>
            <w:tcW w:w="3402" w:type="dxa"/>
          </w:tcPr>
          <w:p w14:paraId="260FC5FB" w14:textId="77777777" w:rsidR="00723CF6" w:rsidRDefault="00723CF6" w:rsidP="00723CF6">
            <w:pPr>
              <w:jc w:val="center"/>
            </w:pPr>
          </w:p>
        </w:tc>
        <w:tc>
          <w:tcPr>
            <w:tcW w:w="3180" w:type="dxa"/>
          </w:tcPr>
          <w:p w14:paraId="462AE5DB" w14:textId="77777777" w:rsidR="00723CF6" w:rsidRDefault="00723CF6" w:rsidP="00723CF6">
            <w:pPr>
              <w:jc w:val="center"/>
            </w:pPr>
          </w:p>
        </w:tc>
      </w:tr>
      <w:tr w:rsidR="00723CF6" w14:paraId="2F0DAA74" w14:textId="77777777" w:rsidTr="00B047B8">
        <w:trPr>
          <w:trHeight w:val="629"/>
        </w:trPr>
        <w:tc>
          <w:tcPr>
            <w:tcW w:w="2405" w:type="dxa"/>
          </w:tcPr>
          <w:p w14:paraId="23335CA7" w14:textId="5825FDE7" w:rsidR="00723CF6" w:rsidRDefault="00723CF6" w:rsidP="00723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Publikacja artykułów sponsorowanych</w:t>
            </w:r>
          </w:p>
        </w:tc>
        <w:tc>
          <w:tcPr>
            <w:tcW w:w="3402" w:type="dxa"/>
          </w:tcPr>
          <w:p w14:paraId="04763C67" w14:textId="77777777" w:rsidR="00723CF6" w:rsidRDefault="00723CF6" w:rsidP="00723CF6">
            <w:pPr>
              <w:jc w:val="center"/>
            </w:pPr>
          </w:p>
        </w:tc>
        <w:tc>
          <w:tcPr>
            <w:tcW w:w="3180" w:type="dxa"/>
          </w:tcPr>
          <w:p w14:paraId="46F7E4B4" w14:textId="77777777" w:rsidR="00723CF6" w:rsidRDefault="00723CF6" w:rsidP="00723CF6">
            <w:pPr>
              <w:jc w:val="center"/>
            </w:pPr>
          </w:p>
        </w:tc>
      </w:tr>
      <w:tr w:rsidR="00723CF6" w14:paraId="4171DE82" w14:textId="77777777" w:rsidTr="00B047B8">
        <w:trPr>
          <w:trHeight w:val="629"/>
        </w:trPr>
        <w:tc>
          <w:tcPr>
            <w:tcW w:w="2405" w:type="dxa"/>
          </w:tcPr>
          <w:p w14:paraId="65A143A5" w14:textId="32695001" w:rsidR="00723CF6" w:rsidRDefault="00723CF6" w:rsidP="00723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3402" w:type="dxa"/>
          </w:tcPr>
          <w:p w14:paraId="76AD05D4" w14:textId="77777777" w:rsidR="00723CF6" w:rsidRDefault="00723CF6" w:rsidP="00723CF6">
            <w:pPr>
              <w:jc w:val="center"/>
            </w:pPr>
          </w:p>
        </w:tc>
        <w:tc>
          <w:tcPr>
            <w:tcW w:w="3180" w:type="dxa"/>
          </w:tcPr>
          <w:p w14:paraId="66C57DA4" w14:textId="77777777" w:rsidR="00723CF6" w:rsidRDefault="00723CF6" w:rsidP="00723CF6">
            <w:pPr>
              <w:jc w:val="center"/>
            </w:pPr>
          </w:p>
        </w:tc>
      </w:tr>
      <w:bookmarkEnd w:id="1"/>
    </w:tbl>
    <w:p w14:paraId="455CE22B" w14:textId="77777777" w:rsidR="003C64DC" w:rsidRDefault="003C64DC" w:rsidP="003C64DC"/>
    <w:p w14:paraId="0869756D" w14:textId="77777777" w:rsidR="003C64DC" w:rsidRDefault="003C64DC" w:rsidP="003C64DC"/>
    <w:p w14:paraId="76E53909" w14:textId="633CEC6F" w:rsidR="00763AE7" w:rsidRDefault="003C64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przygotowującej wycenę:</w:t>
      </w:r>
    </w:p>
    <w:p w14:paraId="334747D3" w14:textId="509B39E6" w:rsidR="003C64DC" w:rsidRDefault="003C64DC"/>
    <w:p w14:paraId="6E091AFF" w14:textId="1F75CC81" w:rsidR="003C64DC" w:rsidRDefault="003C64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sectPr w:rsidR="003C64DC" w:rsidSect="00066972">
      <w:pgSz w:w="11906" w:h="16838"/>
      <w:pgMar w:top="56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DC"/>
    <w:rsid w:val="00086B66"/>
    <w:rsid w:val="003C64DC"/>
    <w:rsid w:val="003E422A"/>
    <w:rsid w:val="004F29A6"/>
    <w:rsid w:val="006E03C1"/>
    <w:rsid w:val="00723CF6"/>
    <w:rsid w:val="00745D2B"/>
    <w:rsid w:val="008F76EC"/>
    <w:rsid w:val="00B047B8"/>
    <w:rsid w:val="00E23E6B"/>
    <w:rsid w:val="00E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48FC"/>
  <w15:chartTrackingRefBased/>
  <w15:docId w15:val="{03527EA3-5BC7-495A-9F2A-ED371958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Kowalik (KZGW)</dc:creator>
  <cp:keywords/>
  <dc:description/>
  <cp:lastModifiedBy>Rafał Matusiak (KZGW)</cp:lastModifiedBy>
  <cp:revision>2</cp:revision>
  <dcterms:created xsi:type="dcterms:W3CDTF">2022-07-20T11:30:00Z</dcterms:created>
  <dcterms:modified xsi:type="dcterms:W3CDTF">2022-07-20T11:30:00Z</dcterms:modified>
</cp:coreProperties>
</file>